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C46" w:rsidRPr="006C1C46" w:rsidRDefault="006C1C46" w:rsidP="006C1C46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6C1C46">
        <w:rPr>
          <w:rFonts w:ascii="Times New Roman" w:hAnsi="Times New Roman" w:cs="Times New Roman"/>
          <w:sz w:val="24"/>
          <w:szCs w:val="24"/>
        </w:rPr>
        <w:t>This paper develops a dynamic framework for analyzing an individual's choice between a</w:t>
      </w:r>
    </w:p>
    <w:p w:rsidR="006C1C46" w:rsidRDefault="006C1C46" w:rsidP="006C1C46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6C1C46">
        <w:rPr>
          <w:rFonts w:ascii="Times New Roman" w:hAnsi="Times New Roman" w:cs="Times New Roman"/>
          <w:sz w:val="24"/>
          <w:szCs w:val="24"/>
        </w:rPr>
        <w:t>Preferred Provider Organization (PPO) and a Health Maintenance Organization (HMO).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1C46">
        <w:rPr>
          <w:rFonts w:ascii="Times New Roman" w:hAnsi="Times New Roman" w:cs="Times New Roman"/>
          <w:sz w:val="24"/>
          <w:szCs w:val="24"/>
        </w:rPr>
        <w:t xml:space="preserve">In our </w:t>
      </w:r>
    </w:p>
    <w:p w:rsidR="006C1C46" w:rsidRPr="006C1C46" w:rsidRDefault="006C1C46" w:rsidP="006C1C46">
      <w:pPr>
        <w:rPr>
          <w:rFonts w:ascii="Times New Roman" w:hAnsi="Times New Roman" w:cs="Times New Roman"/>
          <w:sz w:val="24"/>
          <w:szCs w:val="24"/>
        </w:rPr>
      </w:pPr>
      <w:r w:rsidRPr="006C1C46">
        <w:rPr>
          <w:rFonts w:ascii="Times New Roman" w:hAnsi="Times New Roman" w:cs="Times New Roman"/>
          <w:sz w:val="24"/>
          <w:szCs w:val="24"/>
        </w:rPr>
        <w:t>view, the pap</w:t>
      </w:r>
      <w:r>
        <w:rPr>
          <w:rFonts w:ascii="Times New Roman" w:hAnsi="Times New Roman" w:cs="Times New Roman"/>
          <w:sz w:val="24"/>
          <w:szCs w:val="24"/>
        </w:rPr>
        <w:t>er makes two main contributions.</w:t>
      </w:r>
      <w:bookmarkStart w:id="0" w:name="_GoBack"/>
      <w:bookmarkEnd w:id="0"/>
    </w:p>
    <w:p w:rsidR="006C1C46" w:rsidRDefault="006C1C46" w:rsidP="006C1C46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6C1C46">
        <w:rPr>
          <w:rFonts w:ascii="Times New Roman" w:hAnsi="Times New Roman" w:cs="Times New Roman"/>
          <w:sz w:val="24"/>
          <w:szCs w:val="24"/>
        </w:rPr>
        <w:t>It offers an account of health plan choice that formally models the value of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1C46">
        <w:rPr>
          <w:rFonts w:ascii="Times New Roman" w:hAnsi="Times New Roman" w:cs="Times New Roman"/>
          <w:sz w:val="24"/>
          <w:szCs w:val="24"/>
        </w:rPr>
        <w:t xml:space="preserve">PPO’s </w:t>
      </w:r>
    </w:p>
    <w:p w:rsidR="006C1C46" w:rsidRDefault="006C1C46" w:rsidP="006C1C46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6C1C46">
        <w:rPr>
          <w:rFonts w:ascii="Times New Roman" w:hAnsi="Times New Roman" w:cs="Times New Roman"/>
          <w:sz w:val="24"/>
          <w:szCs w:val="24"/>
        </w:rPr>
        <w:t>option</w:t>
      </w:r>
      <w:proofErr w:type="gramEnd"/>
      <w:r w:rsidRPr="006C1C46">
        <w:rPr>
          <w:rFonts w:ascii="Times New Roman" w:hAnsi="Times New Roman" w:cs="Times New Roman"/>
          <w:sz w:val="24"/>
          <w:szCs w:val="24"/>
        </w:rPr>
        <w:t xml:space="preserve"> to decide at a later point in time to use an out-of-network health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1C46">
        <w:rPr>
          <w:rFonts w:ascii="Times New Roman" w:hAnsi="Times New Roman" w:cs="Times New Roman"/>
          <w:sz w:val="24"/>
          <w:szCs w:val="24"/>
        </w:rPr>
        <w:t xml:space="preserve">care provider. Because </w:t>
      </w:r>
    </w:p>
    <w:p w:rsidR="006C1C46" w:rsidRDefault="006C1C46" w:rsidP="006C1C46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6C1C46">
        <w:rPr>
          <w:rFonts w:ascii="Times New Roman" w:hAnsi="Times New Roman" w:cs="Times New Roman"/>
          <w:sz w:val="24"/>
          <w:szCs w:val="24"/>
        </w:rPr>
        <w:t>individuals</w:t>
      </w:r>
      <w:proofErr w:type="gramEnd"/>
      <w:r w:rsidRPr="006C1C46">
        <w:rPr>
          <w:rFonts w:ascii="Times New Roman" w:hAnsi="Times New Roman" w:cs="Times New Roman"/>
          <w:sz w:val="24"/>
          <w:szCs w:val="24"/>
        </w:rPr>
        <w:t xml:space="preserve"> enroll in health plans under conditions 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1C46">
        <w:rPr>
          <w:rFonts w:ascii="Times New Roman" w:hAnsi="Times New Roman" w:cs="Times New Roman"/>
          <w:sz w:val="24"/>
          <w:szCs w:val="24"/>
        </w:rPr>
        <w:t xml:space="preserve">uncertainty about their future health status, </w:t>
      </w:r>
    </w:p>
    <w:p w:rsidR="006C1C46" w:rsidRDefault="006C1C46" w:rsidP="006C1C46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6C1C46">
        <w:rPr>
          <w:rFonts w:ascii="Times New Roman" w:hAnsi="Times New Roman" w:cs="Times New Roman"/>
          <w:sz w:val="24"/>
          <w:szCs w:val="24"/>
        </w:rPr>
        <w:t>they</w:t>
      </w:r>
      <w:proofErr w:type="gramEnd"/>
      <w:r w:rsidRPr="006C1C46">
        <w:rPr>
          <w:rFonts w:ascii="Times New Roman" w:hAnsi="Times New Roman" w:cs="Times New Roman"/>
          <w:sz w:val="24"/>
          <w:szCs w:val="24"/>
        </w:rPr>
        <w:t xml:space="preserve"> value this flexibility to postpone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1C46">
        <w:rPr>
          <w:rFonts w:ascii="Times New Roman" w:hAnsi="Times New Roman" w:cs="Times New Roman"/>
          <w:sz w:val="24"/>
          <w:szCs w:val="24"/>
        </w:rPr>
        <w:t xml:space="preserve">their choice of doctor and hospital. In other words, we </w:t>
      </w:r>
    </w:p>
    <w:p w:rsidR="006C1C46" w:rsidRPr="006C1C46" w:rsidRDefault="006C1C46" w:rsidP="006C1C46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6C1C46">
        <w:rPr>
          <w:rFonts w:ascii="Times New Roman" w:hAnsi="Times New Roman" w:cs="Times New Roman"/>
          <w:sz w:val="24"/>
          <w:szCs w:val="24"/>
        </w:rPr>
        <w:t>apply</w:t>
      </w:r>
      <w:proofErr w:type="gramEnd"/>
      <w:r w:rsidRPr="006C1C46">
        <w:rPr>
          <w:rFonts w:ascii="Times New Roman" w:hAnsi="Times New Roman" w:cs="Times New Roman"/>
          <w:sz w:val="24"/>
          <w:szCs w:val="24"/>
        </w:rPr>
        <w:t xml:space="preserve"> insights from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1C46">
        <w:rPr>
          <w:rFonts w:ascii="Times New Roman" w:hAnsi="Times New Roman" w:cs="Times New Roman"/>
          <w:sz w:val="24"/>
          <w:szCs w:val="24"/>
        </w:rPr>
        <w:t>literature on real options to the individual’s choice of health plan.</w:t>
      </w:r>
    </w:p>
    <w:p w:rsidR="006C1C46" w:rsidRDefault="006C1C46" w:rsidP="006C1C46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6C1C46">
        <w:rPr>
          <w:rFonts w:ascii="Times New Roman" w:hAnsi="Times New Roman" w:cs="Times New Roman"/>
          <w:sz w:val="24"/>
          <w:szCs w:val="24"/>
        </w:rPr>
        <w:t>The dynamic approach we adopt in this paper allows us to treat health care as 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1C46">
        <w:rPr>
          <w:rFonts w:ascii="Times New Roman" w:hAnsi="Times New Roman" w:cs="Times New Roman"/>
          <w:sz w:val="24"/>
          <w:szCs w:val="24"/>
        </w:rPr>
        <w:t xml:space="preserve">input </w:t>
      </w:r>
    </w:p>
    <w:p w:rsidR="006C1C46" w:rsidRDefault="006C1C46" w:rsidP="006C1C46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6C1C46">
        <w:rPr>
          <w:rFonts w:ascii="Times New Roman" w:hAnsi="Times New Roman" w:cs="Times New Roman"/>
          <w:sz w:val="24"/>
          <w:szCs w:val="24"/>
        </w:rPr>
        <w:t>into</w:t>
      </w:r>
      <w:proofErr w:type="gramEnd"/>
      <w:r w:rsidRPr="006C1C46">
        <w:rPr>
          <w:rFonts w:ascii="Times New Roman" w:hAnsi="Times New Roman" w:cs="Times New Roman"/>
          <w:sz w:val="24"/>
          <w:szCs w:val="24"/>
        </w:rPr>
        <w:t xml:space="preserve"> the production of health. Health status affects choice of health plan,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1C46">
        <w:rPr>
          <w:rFonts w:ascii="Times New Roman" w:hAnsi="Times New Roman" w:cs="Times New Roman"/>
          <w:sz w:val="24"/>
          <w:szCs w:val="24"/>
        </w:rPr>
        <w:t xml:space="preserve">which affects the use of </w:t>
      </w:r>
    </w:p>
    <w:p w:rsidR="006C1C46" w:rsidRDefault="006C1C46" w:rsidP="006C1C46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6C1C46">
        <w:rPr>
          <w:rFonts w:ascii="Times New Roman" w:hAnsi="Times New Roman" w:cs="Times New Roman"/>
          <w:sz w:val="24"/>
          <w:szCs w:val="24"/>
        </w:rPr>
        <w:t>health</w:t>
      </w:r>
      <w:proofErr w:type="gramEnd"/>
      <w:r w:rsidRPr="006C1C46">
        <w:rPr>
          <w:rFonts w:ascii="Times New Roman" w:hAnsi="Times New Roman" w:cs="Times New Roman"/>
          <w:sz w:val="24"/>
          <w:szCs w:val="24"/>
        </w:rPr>
        <w:t xml:space="preserve"> care, which affects health status, which in turn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1C46">
        <w:rPr>
          <w:rFonts w:ascii="Times New Roman" w:hAnsi="Times New Roman" w:cs="Times New Roman"/>
          <w:sz w:val="24"/>
          <w:szCs w:val="24"/>
        </w:rPr>
        <w:t xml:space="preserve">affects choice of health plan as the cycle </w:t>
      </w:r>
    </w:p>
    <w:p w:rsidR="006C1C46" w:rsidRDefault="006C1C46" w:rsidP="006C1C46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6C1C46">
        <w:rPr>
          <w:rFonts w:ascii="Times New Roman" w:hAnsi="Times New Roman" w:cs="Times New Roman"/>
          <w:sz w:val="24"/>
          <w:szCs w:val="24"/>
        </w:rPr>
        <w:t>begins</w:t>
      </w:r>
      <w:proofErr w:type="gramEnd"/>
      <w:r w:rsidRPr="006C1C46">
        <w:rPr>
          <w:rFonts w:ascii="Times New Roman" w:hAnsi="Times New Roman" w:cs="Times New Roman"/>
          <w:sz w:val="24"/>
          <w:szCs w:val="24"/>
        </w:rPr>
        <w:t xml:space="preserve"> again. While it may seem obvious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1C46">
        <w:rPr>
          <w:rFonts w:ascii="Times New Roman" w:hAnsi="Times New Roman" w:cs="Times New Roman"/>
          <w:sz w:val="24"/>
          <w:szCs w:val="24"/>
        </w:rPr>
        <w:t xml:space="preserve">that individuals value high quality health care because </w:t>
      </w:r>
    </w:p>
    <w:p w:rsidR="006C1C46" w:rsidRPr="006C1C46" w:rsidRDefault="006C1C46" w:rsidP="006C1C46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6C1C46">
        <w:rPr>
          <w:rFonts w:ascii="Times New Roman" w:hAnsi="Times New Roman" w:cs="Times New Roman"/>
          <w:sz w:val="24"/>
          <w:szCs w:val="24"/>
        </w:rPr>
        <w:t>they</w:t>
      </w:r>
      <w:proofErr w:type="gramEnd"/>
      <w:r w:rsidRPr="006C1C46">
        <w:rPr>
          <w:rFonts w:ascii="Times New Roman" w:hAnsi="Times New Roman" w:cs="Times New Roman"/>
          <w:sz w:val="24"/>
          <w:szCs w:val="24"/>
        </w:rPr>
        <w:t xml:space="preserve"> expect it to lead 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1C46">
        <w:rPr>
          <w:rFonts w:ascii="Times New Roman" w:hAnsi="Times New Roman" w:cs="Times New Roman"/>
          <w:sz w:val="24"/>
          <w:szCs w:val="24"/>
        </w:rPr>
        <w:t>better health, the literature on health plan choice rarely models this link.</w:t>
      </w:r>
    </w:p>
    <w:p w:rsidR="006C1C46" w:rsidRDefault="006C1C46" w:rsidP="006C1C46">
      <w:pPr>
        <w:rPr>
          <w:rFonts w:ascii="Times New Roman" w:hAnsi="Times New Roman" w:cs="Times New Roman"/>
          <w:sz w:val="24"/>
          <w:szCs w:val="24"/>
        </w:rPr>
      </w:pPr>
      <w:r w:rsidRPr="006C1C46">
        <w:rPr>
          <w:rFonts w:ascii="Times New Roman" w:hAnsi="Times New Roman" w:cs="Times New Roman"/>
          <w:sz w:val="24"/>
          <w:szCs w:val="24"/>
        </w:rPr>
        <w:t>With these two ideas in mind, we model health as a stochastic process. Under this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1C46" w:rsidRDefault="006C1C46" w:rsidP="006C1C46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6C1C46">
        <w:rPr>
          <w:rFonts w:ascii="Times New Roman" w:hAnsi="Times New Roman" w:cs="Times New Roman"/>
          <w:sz w:val="24"/>
          <w:szCs w:val="24"/>
        </w:rPr>
        <w:t>characterization</w:t>
      </w:r>
      <w:proofErr w:type="gramEnd"/>
      <w:r w:rsidRPr="006C1C46">
        <w:rPr>
          <w:rFonts w:ascii="Times New Roman" w:hAnsi="Times New Roman" w:cs="Times New Roman"/>
          <w:sz w:val="24"/>
          <w:szCs w:val="24"/>
        </w:rPr>
        <w:t xml:space="preserve"> of health uncertainty, we develop a real op</w:t>
      </w:r>
      <w:r>
        <w:rPr>
          <w:rFonts w:ascii="Times New Roman" w:hAnsi="Times New Roman" w:cs="Times New Roman"/>
          <w:sz w:val="24"/>
          <w:szCs w:val="24"/>
        </w:rPr>
        <w:t xml:space="preserve">tions model valuing flexibility </w:t>
      </w:r>
      <w:r w:rsidRPr="006C1C46">
        <w:rPr>
          <w:rFonts w:ascii="Times New Roman" w:hAnsi="Times New Roman" w:cs="Times New Roman"/>
          <w:sz w:val="24"/>
          <w:szCs w:val="24"/>
        </w:rPr>
        <w:t xml:space="preserve">in </w:t>
      </w:r>
    </w:p>
    <w:p w:rsidR="006C1C46" w:rsidRDefault="006C1C46" w:rsidP="006C1C46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6C1C46">
        <w:rPr>
          <w:rFonts w:ascii="Times New Roman" w:hAnsi="Times New Roman" w:cs="Times New Roman"/>
          <w:sz w:val="24"/>
          <w:szCs w:val="24"/>
        </w:rPr>
        <w:t>health</w:t>
      </w:r>
      <w:proofErr w:type="gramEnd"/>
      <w:r w:rsidRPr="006C1C46">
        <w:rPr>
          <w:rFonts w:ascii="Times New Roman" w:hAnsi="Times New Roman" w:cs="Times New Roman"/>
          <w:sz w:val="24"/>
          <w:szCs w:val="24"/>
        </w:rPr>
        <w:t xml:space="preserve"> plan choice, which takes into account the embedded flexibility to receive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1C46">
        <w:rPr>
          <w:rFonts w:ascii="Times New Roman" w:hAnsi="Times New Roman" w:cs="Times New Roman"/>
          <w:sz w:val="24"/>
          <w:szCs w:val="24"/>
        </w:rPr>
        <w:t xml:space="preserve">coverage for </w:t>
      </w:r>
    </w:p>
    <w:p w:rsidR="006C1C46" w:rsidRDefault="006C1C46" w:rsidP="006C1C46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6C1C46">
        <w:rPr>
          <w:rFonts w:ascii="Times New Roman" w:hAnsi="Times New Roman" w:cs="Times New Roman"/>
          <w:sz w:val="24"/>
          <w:szCs w:val="24"/>
        </w:rPr>
        <w:t>out-of-network</w:t>
      </w:r>
      <w:proofErr w:type="gramEnd"/>
      <w:r w:rsidRPr="006C1C46">
        <w:rPr>
          <w:rFonts w:ascii="Times New Roman" w:hAnsi="Times New Roman" w:cs="Times New Roman"/>
          <w:sz w:val="24"/>
          <w:szCs w:val="24"/>
        </w:rPr>
        <w:t xml:space="preserve"> care if the PPO health plan is chosen. Using data from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1C46">
        <w:rPr>
          <w:rFonts w:ascii="Times New Roman" w:hAnsi="Times New Roman" w:cs="Times New Roman"/>
          <w:sz w:val="24"/>
          <w:szCs w:val="24"/>
        </w:rPr>
        <w:t xml:space="preserve">National Health </w:t>
      </w:r>
    </w:p>
    <w:p w:rsidR="006C1C46" w:rsidRDefault="006C1C46" w:rsidP="006C1C46">
      <w:pPr>
        <w:rPr>
          <w:rFonts w:ascii="Times New Roman" w:hAnsi="Times New Roman" w:cs="Times New Roman"/>
          <w:sz w:val="24"/>
          <w:szCs w:val="24"/>
        </w:rPr>
      </w:pPr>
      <w:r w:rsidRPr="006C1C46">
        <w:rPr>
          <w:rFonts w:ascii="Times New Roman" w:hAnsi="Times New Roman" w:cs="Times New Roman"/>
          <w:sz w:val="24"/>
          <w:szCs w:val="24"/>
        </w:rPr>
        <w:t>Interview Survey (NHIS), we estimate the model's parameters 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1C46">
        <w:rPr>
          <w:rFonts w:ascii="Times New Roman" w:hAnsi="Times New Roman" w:cs="Times New Roman"/>
          <w:sz w:val="24"/>
          <w:szCs w:val="24"/>
        </w:rPr>
        <w:t xml:space="preserve">computationally impute its </w:t>
      </w:r>
    </w:p>
    <w:p w:rsidR="006C1C46" w:rsidRDefault="006C1C46" w:rsidP="006C1C46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6C1C46">
        <w:rPr>
          <w:rFonts w:ascii="Times New Roman" w:hAnsi="Times New Roman" w:cs="Times New Roman"/>
          <w:sz w:val="24"/>
          <w:szCs w:val="24"/>
        </w:rPr>
        <w:t>implications</w:t>
      </w:r>
      <w:proofErr w:type="gramEnd"/>
      <w:r w:rsidRPr="006C1C46">
        <w:rPr>
          <w:rFonts w:ascii="Times New Roman" w:hAnsi="Times New Roman" w:cs="Times New Roman"/>
          <w:sz w:val="24"/>
          <w:szCs w:val="24"/>
        </w:rPr>
        <w:t>. Our model suggests that a lower rate of health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1C46">
        <w:rPr>
          <w:rFonts w:ascii="Times New Roman" w:hAnsi="Times New Roman" w:cs="Times New Roman"/>
          <w:sz w:val="24"/>
          <w:szCs w:val="24"/>
        </w:rPr>
        <w:t xml:space="preserve">deterioration, more erratic health, a </w:t>
      </w:r>
    </w:p>
    <w:p w:rsidR="006C1C46" w:rsidRDefault="006C1C46" w:rsidP="006C1C46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6C1C46">
        <w:rPr>
          <w:rFonts w:ascii="Times New Roman" w:hAnsi="Times New Roman" w:cs="Times New Roman"/>
          <w:sz w:val="24"/>
          <w:szCs w:val="24"/>
        </w:rPr>
        <w:t>higher</w:t>
      </w:r>
      <w:proofErr w:type="gramEnd"/>
      <w:r w:rsidRPr="006C1C46">
        <w:rPr>
          <w:rFonts w:ascii="Times New Roman" w:hAnsi="Times New Roman" w:cs="Times New Roman"/>
          <w:sz w:val="24"/>
          <w:szCs w:val="24"/>
        </w:rPr>
        <w:t xml:space="preserve"> probability of</w:t>
      </w:r>
      <w:r>
        <w:rPr>
          <w:rFonts w:ascii="Times New Roman" w:hAnsi="Times New Roman" w:cs="Times New Roman"/>
          <w:sz w:val="24"/>
          <w:szCs w:val="24"/>
        </w:rPr>
        <w:t xml:space="preserve"> serious illnesses and a higher </w:t>
      </w:r>
      <w:r w:rsidRPr="006C1C46">
        <w:rPr>
          <w:rFonts w:ascii="Times New Roman" w:hAnsi="Times New Roman" w:cs="Times New Roman"/>
          <w:sz w:val="24"/>
          <w:szCs w:val="24"/>
        </w:rPr>
        <w:t xml:space="preserve">severity of serious illnesses all increase the </w:t>
      </w:r>
    </w:p>
    <w:p w:rsidR="006C1C46" w:rsidRDefault="006C1C46" w:rsidP="006C1C46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6C1C46">
        <w:rPr>
          <w:rFonts w:ascii="Times New Roman" w:hAnsi="Times New Roman" w:cs="Times New Roman"/>
          <w:sz w:val="24"/>
          <w:szCs w:val="24"/>
        </w:rPr>
        <w:t>value</w:t>
      </w:r>
      <w:proofErr w:type="gramEnd"/>
      <w:r w:rsidRPr="006C1C46">
        <w:rPr>
          <w:rFonts w:ascii="Times New Roman" w:hAnsi="Times New Roman" w:cs="Times New Roman"/>
          <w:sz w:val="24"/>
          <w:szCs w:val="24"/>
        </w:rPr>
        <w:t xml:space="preserve"> of the option to go out of network for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1C46">
        <w:rPr>
          <w:rFonts w:ascii="Times New Roman" w:hAnsi="Times New Roman" w:cs="Times New Roman"/>
          <w:sz w:val="24"/>
          <w:szCs w:val="24"/>
        </w:rPr>
        <w:t xml:space="preserve">the PPO enrollee, as well as the value of the option </w:t>
      </w:r>
    </w:p>
    <w:p w:rsidR="00CD55A1" w:rsidRPr="006C1C46" w:rsidRDefault="006C1C46" w:rsidP="006C1C46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6C1C46">
        <w:rPr>
          <w:rFonts w:ascii="Times New Roman" w:hAnsi="Times New Roman" w:cs="Times New Roman"/>
          <w:sz w:val="24"/>
          <w:szCs w:val="24"/>
        </w:rPr>
        <w:t>to</w:t>
      </w:r>
      <w:proofErr w:type="gramEnd"/>
      <w:r w:rsidRPr="006C1C46">
        <w:rPr>
          <w:rFonts w:ascii="Times New Roman" w:hAnsi="Times New Roman" w:cs="Times New Roman"/>
          <w:sz w:val="24"/>
          <w:szCs w:val="24"/>
        </w:rPr>
        <w:t xml:space="preserve"> switch to a PPO plan in the future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1C46">
        <w:rPr>
          <w:rFonts w:ascii="Times New Roman" w:hAnsi="Times New Roman" w:cs="Times New Roman"/>
          <w:sz w:val="24"/>
          <w:szCs w:val="24"/>
        </w:rPr>
        <w:t>for the HMO enrollee.</w:t>
      </w:r>
    </w:p>
    <w:sectPr w:rsidR="00CD55A1" w:rsidRPr="006C1C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C46"/>
    <w:rsid w:val="006C1C46"/>
    <w:rsid w:val="00CD5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Margaret</dc:creator>
  <cp:lastModifiedBy>Margaret</cp:lastModifiedBy>
  <cp:revision>1</cp:revision>
  <dcterms:created xsi:type="dcterms:W3CDTF">2012-10-11T20:23:00Z</dcterms:created>
  <dcterms:modified xsi:type="dcterms:W3CDTF">2012-10-11T20:29:00Z</dcterms:modified>
</cp:coreProperties>
</file>